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" w:eastAsia="仿宋_GB2312"/>
          <w:b w:val="0"/>
          <w:bCs w:val="0"/>
        </w:rPr>
      </w:pPr>
      <w:r>
        <w:rPr>
          <w:rFonts w:hint="eastAsia" w:ascii="仿宋_GB2312" w:hAnsi="仿宋" w:eastAsia="仿宋_GB2312"/>
          <w:b w:val="0"/>
          <w:bCs w:val="0"/>
        </w:rPr>
        <w:t>附件2</w:t>
      </w:r>
    </w:p>
    <w:p>
      <w:pPr>
        <w:ind w:firstLine="6300" w:firstLineChars="21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编号________</w:t>
      </w:r>
    </w:p>
    <w:p>
      <w:pPr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松  江  区  软  课  题  项  目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rFonts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计 划 任 务 书</w:t>
      </w:r>
    </w:p>
    <w:p/>
    <w:p/>
    <w:p>
      <w:r>
        <w:rPr>
          <w:rFonts w:hint="eastAsia"/>
        </w:rPr>
        <w:t xml:space="preserve"> </w:t>
      </w:r>
    </w:p>
    <w:p/>
    <w:p/>
    <w:p/>
    <w:p/>
    <w:p/>
    <w:p/>
    <w:p/>
    <w:p>
      <w:pPr>
        <w:spacing w:line="480" w:lineRule="auto"/>
        <w:ind w:firstLine="1920" w:firstLineChars="6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 ___________________</w:t>
      </w:r>
    </w:p>
    <w:p>
      <w:pPr>
        <w:spacing w:line="480" w:lineRule="auto"/>
        <w:jc w:val="center"/>
        <w:rPr>
          <w:rFonts w:ascii="宋体" w:hAnsi="宋体"/>
          <w:sz w:val="32"/>
          <w:szCs w:val="32"/>
        </w:rPr>
      </w:pPr>
    </w:p>
    <w:p>
      <w:pPr>
        <w:spacing w:line="480" w:lineRule="auto"/>
        <w:ind w:firstLine="1920" w:firstLineChars="6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承担单位 ___________________</w:t>
      </w:r>
    </w:p>
    <w:p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</w:t>
      </w:r>
    </w:p>
    <w:p>
      <w:pPr>
        <w:spacing w:line="480" w:lineRule="auto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起止期限       年  月至    年  月</w:t>
      </w: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松江区科学技术委员会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 写  说  明</w:t>
      </w:r>
    </w:p>
    <w:p/>
    <w:p>
      <w:pPr>
        <w:ind w:left="64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一、本计划任务书由项目承担单位填报，一式三份，报送松江区科学技术委员会。</w:t>
      </w:r>
    </w:p>
    <w:p>
      <w:pPr>
        <w:ind w:left="640" w:hanging="640" w:hanging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二、请承担单位逐项认真填写，表达要明确严谨，突出重点和关键。</w:t>
      </w:r>
    </w:p>
    <w:p>
      <w:pPr>
        <w:rPr>
          <w:sz w:val="28"/>
        </w:rPr>
      </w:pPr>
      <w:r>
        <w:rPr>
          <w:rFonts w:hint="eastAsia"/>
          <w:sz w:val="28"/>
        </w:rPr>
        <w:t>附表：</w:t>
      </w:r>
    </w:p>
    <w:tbl>
      <w:tblPr>
        <w:tblStyle w:val="4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856"/>
        <w:gridCol w:w="1894"/>
        <w:gridCol w:w="2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联系单位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联系地址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    编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开户银行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帐    户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帐    号</w:t>
            </w:r>
          </w:p>
        </w:tc>
        <w:tc>
          <w:tcPr>
            <w:tcW w:w="6322" w:type="dxa"/>
            <w:gridSpan w:val="3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 系 人</w:t>
            </w: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 机</w:t>
            </w:r>
          </w:p>
        </w:tc>
        <w:tc>
          <w:tcPr>
            <w:tcW w:w="2572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8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</w:t>
            </w:r>
            <w:r>
              <w:rPr>
                <w:sz w:val="28"/>
              </w:rPr>
              <w:t>负责</w:t>
            </w:r>
            <w:r>
              <w:rPr>
                <w:rFonts w:hint="eastAsia"/>
                <w:sz w:val="28"/>
              </w:rPr>
              <w:t>人</w:t>
            </w:r>
          </w:p>
        </w:tc>
        <w:tc>
          <w:tcPr>
            <w:tcW w:w="1856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9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手 </w:t>
            </w:r>
            <w:r>
              <w:rPr>
                <w:sz w:val="28"/>
              </w:rPr>
              <w:t>机</w:t>
            </w:r>
          </w:p>
        </w:tc>
        <w:tc>
          <w:tcPr>
            <w:tcW w:w="2572" w:type="dxa"/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账号章（帐户/帐号/开户银行）</w:t>
      </w:r>
    </w:p>
    <w:p>
      <w:pPr>
        <w:rPr>
          <w:sz w:val="28"/>
        </w:rPr>
      </w:pPr>
      <w:r>
        <w:rPr>
          <w:rFonts w:hint="eastAsia"/>
          <w:sz w:val="28"/>
        </w:rPr>
        <w:t>盖章处：</w:t>
      </w: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0"/>
        <w:gridCol w:w="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6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一、立题依据（包括项目国内外背景、发展趋势及研究目的、意义）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0" w:type="dxa"/>
            <w:gridSpan w:val="2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二、项目研究内容、重点和预期达到的目标和绩效分析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5460" w:hRule="atLeast"/>
        </w:trPr>
        <w:tc>
          <w:tcPr>
            <w:tcW w:w="8470" w:type="dxa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三、研究方案和方法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0" w:type="dxa"/>
          <w:trHeight w:val="7621" w:hRule="atLeast"/>
        </w:trPr>
        <w:tc>
          <w:tcPr>
            <w:tcW w:w="8470" w:type="dxa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四、预期研究成果和验收方式（专家验收或提交报告）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rFonts w:hint="eastAsia"/>
          <w:sz w:val="28"/>
        </w:rPr>
      </w:pPr>
      <w:r>
        <w:rPr>
          <w:rFonts w:hint="eastAsia"/>
          <w:sz w:val="28"/>
        </w:rPr>
        <w:t>五、项目经费预算表</w:t>
      </w:r>
    </w:p>
    <w:p>
      <w:pPr>
        <w:spacing w:line="270" w:lineRule="exact"/>
        <w:ind w:left="13" w:leftChars="-100" w:hanging="223" w:hangingChars="93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4"/>
        </w:rPr>
        <w:t>　　　　　　　　　　　　</w:t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ab/>
      </w:r>
      <w:r>
        <w:rPr>
          <w:rFonts w:hint="eastAsia" w:eastAsia="仿宋_GB2312"/>
          <w:sz w:val="24"/>
        </w:rPr>
        <w:t xml:space="preserve">　　　　 </w:t>
      </w:r>
      <w:r>
        <w:rPr>
          <w:rFonts w:hint="eastAsia" w:eastAsia="仿宋_GB2312"/>
          <w:sz w:val="28"/>
          <w:szCs w:val="28"/>
        </w:rPr>
        <w:t>金额单位：万元</w:t>
      </w:r>
    </w:p>
    <w:p>
      <w:pPr>
        <w:spacing w:line="270" w:lineRule="exact"/>
        <w:ind w:left="50" w:leftChars="-100" w:hanging="260" w:hangingChars="93"/>
        <w:rPr>
          <w:rFonts w:hint="eastAsia" w:eastAsia="仿宋_GB2312"/>
          <w:sz w:val="28"/>
          <w:szCs w:val="28"/>
        </w:rPr>
      </w:pPr>
    </w:p>
    <w:p>
      <w:pPr>
        <w:spacing w:line="270" w:lineRule="exact"/>
        <w:rPr>
          <w:rFonts w:hint="eastAsia" w:ascii="宋体" w:hAnsi="宋体" w:eastAsia="仿宋_GB2312"/>
          <w:szCs w:val="21"/>
        </w:rPr>
      </w:pPr>
    </w:p>
    <w:tbl>
      <w:tblPr>
        <w:tblStyle w:val="4"/>
        <w:tblW w:w="82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985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项目支出预算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预算总额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其中：申请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b/>
                <w:sz w:val="28"/>
                <w:szCs w:val="28"/>
              </w:rPr>
              <w:t>本次资助额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1、设备费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2、材料费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3、差旅费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4、会议费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5、国际合作与交流费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6、</w:t>
            </w:r>
            <w:r>
              <w:rPr>
                <w:rFonts w:hint="eastAsia" w:ascii="仿宋_GB2312" w:hAnsi="Arial" w:eastAsia="仿宋_GB2312" w:cs="Arial"/>
                <w:color w:val="333333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7、</w:t>
            </w:r>
            <w:r>
              <w:rPr>
                <w:rFonts w:hint="eastAsia" w:ascii="仿宋_GB2312" w:hAnsi="Arial" w:eastAsia="仿宋_GB2312" w:cs="Arial"/>
                <w:color w:val="333333"/>
                <w:sz w:val="28"/>
                <w:szCs w:val="28"/>
              </w:rPr>
              <w:t>劳务费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8、</w:t>
            </w:r>
            <w:r>
              <w:rPr>
                <w:rFonts w:hint="eastAsia" w:ascii="仿宋_GB2312" w:hAnsi="Arial" w:eastAsia="仿宋_GB2312" w:cs="Arial"/>
                <w:color w:val="333333"/>
                <w:sz w:val="28"/>
                <w:szCs w:val="28"/>
              </w:rPr>
              <w:t>专家咨询费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9、</w:t>
            </w:r>
            <w:r>
              <w:rPr>
                <w:rFonts w:hint="eastAsia" w:ascii="仿宋_GB2312" w:hAnsi="Arial" w:eastAsia="仿宋_GB2312" w:cs="Arial"/>
                <w:color w:val="333333"/>
                <w:sz w:val="28"/>
                <w:szCs w:val="28"/>
              </w:rPr>
              <w:t>其他费用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3686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预算编制人（签名）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项目负责人（签名）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六、项目组成员名单和研究分工</w:t>
      </w:r>
    </w:p>
    <w:tbl>
      <w:tblPr>
        <w:tblStyle w:val="4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945"/>
        <w:gridCol w:w="1155"/>
        <w:gridCol w:w="1050"/>
        <w:gridCol w:w="735"/>
        <w:gridCol w:w="1260"/>
        <w:gridCol w:w="16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</w:t>
            </w:r>
          </w:p>
        </w:tc>
        <w:tc>
          <w:tcPr>
            <w:tcW w:w="21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5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3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8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    业</w:t>
            </w:r>
          </w:p>
        </w:tc>
        <w:tc>
          <w:tcPr>
            <w:tcW w:w="21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职务及职称</w:t>
            </w: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0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承担单位研究人员情况</w:t>
            </w:r>
          </w:p>
        </w:tc>
        <w:tc>
          <w:tcPr>
            <w:tcW w:w="294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    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 龄</w:t>
            </w: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 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  业</w:t>
            </w:r>
          </w:p>
        </w:tc>
        <w:tc>
          <w:tcPr>
            <w:tcW w:w="294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294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协 作 单 位</w:t>
            </w: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参加人数</w:t>
            </w: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          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9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  <w:tc>
          <w:tcPr>
            <w:tcW w:w="5886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80" w:lineRule="exact"/>
            </w:pPr>
          </w:p>
        </w:tc>
      </w:tr>
    </w:tbl>
    <w:p>
      <w:pPr>
        <w:rPr>
          <w:sz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项目承担单位及负责人意见：</w:t>
            </w:r>
          </w:p>
          <w:p>
            <w:pPr>
              <w:pStyle w:val="3"/>
              <w:rPr>
                <w:sz w:val="28"/>
              </w:rPr>
            </w:pPr>
            <w:r>
              <w:rPr>
                <w:rFonts w:hint="eastAsia"/>
                <w:sz w:val="28"/>
              </w:rPr>
              <w:t>本单位愿意承担本项目作为松江区软课题项目签订计划任务书，为项目的实施提供必须的条件和管理，按计划任务书的要求和进度完成项目。</w:t>
            </w:r>
          </w:p>
          <w:p>
            <w:pPr>
              <w:ind w:firstLine="57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</w:p>
          <w:p>
            <w:pPr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项目负责人签章：</w:t>
            </w:r>
          </w:p>
          <w:p>
            <w:pPr>
              <w:ind w:firstLine="140" w:firstLineChars="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项目单位负责人签章：           </w:t>
            </w:r>
          </w:p>
          <w:p>
            <w:pPr>
              <w:ind w:firstLine="140" w:firstLineChars="50"/>
              <w:rPr>
                <w:sz w:val="28"/>
              </w:rPr>
            </w:pPr>
            <w:r>
              <w:rPr>
                <w:rFonts w:hint="eastAsia"/>
                <w:sz w:val="28"/>
              </w:rPr>
              <w:t>项目单位：                                   （公章）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主管部门推荐意见: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负责人签章：                        单位公章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科委审批意见（签章）：</w:t>
            </w: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5320" w:firstLineChars="1900"/>
              <w:rPr>
                <w:sz w:val="28"/>
              </w:rPr>
            </w:pPr>
            <w:r>
              <w:rPr>
                <w:rFonts w:hint="eastAsia"/>
                <w:sz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B235A"/>
    <w:rsid w:val="2A5B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570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2021-06-09T02:59:00Z</dcterms:created>
  <dc:creator>Administrator</dc:creator>
  <cp:lastModifiedBy>Administrator</cp:lastModifiedBy>
  <dcterms:modified xsi:type="dcterms:W3CDTF">2021-06-09T03:00:21Z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A4C888D201DE4023B06280CDA2D25084</vt:lpwstr>
  </property>
</Properties>
</file>